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4F9F0" w14:textId="77777777" w:rsidR="009F092B" w:rsidRDefault="009F092B" w:rsidP="002C325E">
      <w:pPr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174D8574" w14:textId="42CA1A1A" w:rsidR="002C325E" w:rsidRPr="009262B5" w:rsidRDefault="002C325E" w:rsidP="002C325E">
      <w:pPr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9262B5">
        <w:rPr>
          <w:rFonts w:cstheme="minorHAnsi"/>
          <w:b/>
          <w:bCs/>
          <w:sz w:val="24"/>
          <w:szCs w:val="24"/>
          <w:lang w:val="it-IT"/>
        </w:rPr>
        <w:t>Titolo, max 40 parole</w:t>
      </w:r>
    </w:p>
    <w:p w14:paraId="6907C6AD" w14:textId="77777777" w:rsidR="002C325E" w:rsidRDefault="002C325E" w:rsidP="002C325E">
      <w:pPr>
        <w:spacing w:after="0" w:line="240" w:lineRule="auto"/>
        <w:rPr>
          <w:rFonts w:cstheme="minorHAnsi"/>
          <w:lang w:val="it-IT"/>
        </w:rPr>
      </w:pPr>
      <w:bookmarkStart w:id="0" w:name="_GoBack"/>
      <w:bookmarkEnd w:id="0"/>
    </w:p>
    <w:p w14:paraId="140568F1" w14:textId="40C9A46B" w:rsidR="002C325E" w:rsidRPr="002C325E" w:rsidRDefault="002C325E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2C325E">
        <w:rPr>
          <w:rFonts w:cstheme="minorHAnsi"/>
          <w:b/>
          <w:bCs/>
          <w:lang w:val="it-IT"/>
        </w:rPr>
        <w:t>Nome Cognome (1)*, Nome Cognome (2), Nome Cognome (3)…. ….</w:t>
      </w:r>
    </w:p>
    <w:p w14:paraId="2B8FCB94" w14:textId="77777777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2E97A910" w14:textId="3D23CA4B" w:rsidR="002C325E" w:rsidRP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>(1) Affiliazione 1 (Università/Ente, indirizzo</w:t>
      </w:r>
      <w:r w:rsidR="0007680B">
        <w:rPr>
          <w:rFonts w:cstheme="minorHAnsi"/>
          <w:sz w:val="20"/>
          <w:szCs w:val="20"/>
          <w:lang w:val="it-IT"/>
        </w:rPr>
        <w:t>, CAP, città</w:t>
      </w:r>
      <w:r w:rsidRPr="002C325E">
        <w:rPr>
          <w:rFonts w:cstheme="minorHAnsi"/>
          <w:sz w:val="20"/>
          <w:szCs w:val="20"/>
          <w:lang w:val="it-IT"/>
        </w:rPr>
        <w:t>…)</w:t>
      </w:r>
    </w:p>
    <w:p w14:paraId="0B3D978B" w14:textId="2B73AE4C" w:rsidR="002C325E" w:rsidRP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 xml:space="preserve">(2) Affiliazione </w:t>
      </w:r>
      <w:r w:rsidR="0007680B">
        <w:rPr>
          <w:rFonts w:cstheme="minorHAnsi"/>
          <w:sz w:val="20"/>
          <w:szCs w:val="20"/>
          <w:lang w:val="it-IT"/>
        </w:rPr>
        <w:t>2</w:t>
      </w:r>
      <w:r w:rsidRPr="002C325E">
        <w:rPr>
          <w:rFonts w:cstheme="minorHAnsi"/>
          <w:sz w:val="20"/>
          <w:szCs w:val="20"/>
          <w:lang w:val="it-IT"/>
        </w:rPr>
        <w:t xml:space="preserve"> (Università/Ente, indirizz</w:t>
      </w:r>
      <w:r w:rsidR="0007680B">
        <w:rPr>
          <w:rFonts w:cstheme="minorHAnsi"/>
          <w:sz w:val="20"/>
          <w:szCs w:val="20"/>
          <w:lang w:val="it-IT"/>
        </w:rPr>
        <w:t>o, CAP, città</w:t>
      </w:r>
      <w:r w:rsidR="0007680B" w:rsidRPr="002C325E">
        <w:rPr>
          <w:rFonts w:cstheme="minorHAnsi"/>
          <w:sz w:val="20"/>
          <w:szCs w:val="20"/>
          <w:lang w:val="it-IT"/>
        </w:rPr>
        <w:t>…</w:t>
      </w:r>
      <w:r w:rsidRPr="002C325E">
        <w:rPr>
          <w:rFonts w:cstheme="minorHAnsi"/>
          <w:sz w:val="20"/>
          <w:szCs w:val="20"/>
          <w:lang w:val="it-IT"/>
        </w:rPr>
        <w:t>)</w:t>
      </w:r>
    </w:p>
    <w:p w14:paraId="54EB62F9" w14:textId="6BD74A48" w:rsid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 xml:space="preserve">(3) Affiliazione </w:t>
      </w:r>
      <w:r w:rsidR="0007680B">
        <w:rPr>
          <w:rFonts w:cstheme="minorHAnsi"/>
          <w:sz w:val="20"/>
          <w:szCs w:val="20"/>
          <w:lang w:val="it-IT"/>
        </w:rPr>
        <w:t>3</w:t>
      </w:r>
      <w:r w:rsidRPr="002C325E">
        <w:rPr>
          <w:rFonts w:cstheme="minorHAnsi"/>
          <w:sz w:val="20"/>
          <w:szCs w:val="20"/>
          <w:lang w:val="it-IT"/>
        </w:rPr>
        <w:t xml:space="preserve"> (Università/Ente, indirizz</w:t>
      </w:r>
      <w:r w:rsidR="0007680B">
        <w:rPr>
          <w:rFonts w:cstheme="minorHAnsi"/>
          <w:sz w:val="20"/>
          <w:szCs w:val="20"/>
          <w:lang w:val="it-IT"/>
        </w:rPr>
        <w:t>o, CAP, città</w:t>
      </w:r>
      <w:r w:rsidR="0007680B" w:rsidRPr="002C325E">
        <w:rPr>
          <w:rFonts w:cstheme="minorHAnsi"/>
          <w:sz w:val="20"/>
          <w:szCs w:val="20"/>
          <w:lang w:val="it-IT"/>
        </w:rPr>
        <w:t>…</w:t>
      </w:r>
      <w:r w:rsidRPr="002C325E">
        <w:rPr>
          <w:rFonts w:cstheme="minorHAnsi"/>
          <w:sz w:val="20"/>
          <w:szCs w:val="20"/>
          <w:lang w:val="it-IT"/>
        </w:rPr>
        <w:t>)</w:t>
      </w:r>
    </w:p>
    <w:p w14:paraId="4F46FDDF" w14:textId="34E21EE0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>….</w:t>
      </w:r>
    </w:p>
    <w:p w14:paraId="61C743A6" w14:textId="720CF9D1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>….</w:t>
      </w:r>
    </w:p>
    <w:p w14:paraId="76D8B451" w14:textId="728A8F1E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8A1704D" w14:textId="39C4598D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 xml:space="preserve">* email corresponding author: </w:t>
      </w:r>
      <w:r w:rsidR="0007680B" w:rsidRPr="004B4A7E">
        <w:rPr>
          <w:rFonts w:cstheme="minorHAnsi"/>
          <w:sz w:val="20"/>
          <w:szCs w:val="20"/>
          <w:lang w:val="it-IT"/>
        </w:rPr>
        <w:t>…@</w:t>
      </w:r>
      <w:r w:rsidRPr="004B4A7E">
        <w:rPr>
          <w:rFonts w:cstheme="minorHAnsi"/>
          <w:sz w:val="20"/>
          <w:szCs w:val="20"/>
          <w:lang w:val="it-IT"/>
        </w:rPr>
        <w:t>…</w:t>
      </w:r>
    </w:p>
    <w:p w14:paraId="6540BC20" w14:textId="76001BB3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7D33A18D" w14:textId="77777777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7F7E1760" w14:textId="77777777" w:rsidR="002C325E" w:rsidRPr="004B4A7E" w:rsidRDefault="002C325E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4B4A7E">
        <w:rPr>
          <w:rFonts w:cstheme="minorHAnsi"/>
          <w:b/>
          <w:bCs/>
          <w:lang w:val="it-IT"/>
        </w:rPr>
        <w:t>ABSTRACT</w:t>
      </w:r>
    </w:p>
    <w:p w14:paraId="2353B277" w14:textId="77777777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5966E3A1" w14:textId="15173ED2" w:rsidR="002C325E" w:rsidRPr="004B4A7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 xml:space="preserve">Testo dell’abstract, </w:t>
      </w:r>
      <w:r w:rsidR="009362C9" w:rsidRPr="004B4A7E">
        <w:rPr>
          <w:rFonts w:cstheme="minorHAnsi"/>
          <w:sz w:val="20"/>
          <w:szCs w:val="20"/>
          <w:lang w:val="it-IT"/>
        </w:rPr>
        <w:t xml:space="preserve">preferibilmente in inglese, </w:t>
      </w:r>
      <w:r w:rsidRPr="004B4A7E">
        <w:rPr>
          <w:rFonts w:cstheme="minorHAnsi"/>
          <w:sz w:val="20"/>
          <w:szCs w:val="20"/>
          <w:lang w:val="it-IT"/>
        </w:rPr>
        <w:t>min 150, max 2</w:t>
      </w:r>
      <w:r w:rsidR="003C1D09" w:rsidRPr="004B4A7E">
        <w:rPr>
          <w:rFonts w:cstheme="minorHAnsi"/>
          <w:sz w:val="20"/>
          <w:szCs w:val="20"/>
          <w:lang w:val="it-IT"/>
        </w:rPr>
        <w:t>0</w:t>
      </w:r>
      <w:r w:rsidRPr="004B4A7E">
        <w:rPr>
          <w:rFonts w:cstheme="minorHAnsi"/>
          <w:sz w:val="20"/>
          <w:szCs w:val="20"/>
          <w:lang w:val="it-IT"/>
        </w:rPr>
        <w:t>0 parole…</w:t>
      </w:r>
    </w:p>
    <w:p w14:paraId="2AD1A1EF" w14:textId="146A2236" w:rsidR="003C1D09" w:rsidRPr="004B4A7E" w:rsidRDefault="003C1D09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6AF1B6E" w14:textId="2FB92515" w:rsidR="00DC1C0F" w:rsidRPr="004B4A7E" w:rsidRDefault="00DC1C0F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CD06E4B" w14:textId="13242105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C137456" w14:textId="4162F7EF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CCE6CDC" w14:textId="6632F003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B2E96DB" w14:textId="555E1B63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64D77EA" w14:textId="34FE0268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29050EE" w14:textId="657D9652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DFCBC28" w14:textId="03CB0162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E00BE95" w14:textId="1D9C1387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7A5DAC4" w14:textId="00C657F1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42857A5" w14:textId="2AB73D65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2BB1293" w14:textId="6DC464CC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225BC652" w14:textId="35D3F3F5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F42D260" w14:textId="77777777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A9A811F" w14:textId="77777777" w:rsidR="00DC1C0F" w:rsidRPr="004B4A7E" w:rsidRDefault="00DC1C0F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CC501C3" w14:textId="77777777" w:rsidR="003C1D09" w:rsidRPr="004B4A7E" w:rsidRDefault="003C1D09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4B42F6B" w14:textId="7BD1B2F6" w:rsidR="003C1D09" w:rsidRPr="003C1D09" w:rsidRDefault="00D42BFC" w:rsidP="002C325E">
      <w:pPr>
        <w:spacing w:after="0" w:line="240" w:lineRule="auto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Desidero presentare un contributo</w:t>
      </w:r>
      <w:r w:rsidR="003C1D09">
        <w:rPr>
          <w:rFonts w:cstheme="minorHAnsi"/>
          <w:b/>
          <w:bCs/>
          <w:lang w:val="it-IT"/>
        </w:rPr>
        <w:t xml:space="preserve"> orale</w:t>
      </w:r>
      <w:r w:rsidR="00DC1C0F">
        <w:rPr>
          <w:rFonts w:cstheme="minorHAnsi"/>
          <w:b/>
          <w:bCs/>
          <w:lang w:val="it-IT"/>
        </w:rPr>
        <w:t xml:space="preserve"> [  ]</w:t>
      </w:r>
      <w:r w:rsidR="003C1D09">
        <w:rPr>
          <w:rFonts w:cstheme="minorHAnsi"/>
          <w:b/>
          <w:bCs/>
          <w:lang w:val="it-IT"/>
        </w:rPr>
        <w:t xml:space="preserve"> o poster</w:t>
      </w:r>
      <w:r w:rsidR="00DC1C0F">
        <w:rPr>
          <w:rFonts w:cstheme="minorHAnsi"/>
          <w:b/>
          <w:bCs/>
          <w:lang w:val="it-IT"/>
        </w:rPr>
        <w:t xml:space="preserve"> [  ]</w:t>
      </w:r>
    </w:p>
    <w:p w14:paraId="43D8F5D7" w14:textId="755C1E68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6A934D7F" w14:textId="77777777" w:rsidR="00F51867" w:rsidRDefault="00F51867" w:rsidP="002C325E">
      <w:pPr>
        <w:spacing w:after="0" w:line="240" w:lineRule="auto"/>
        <w:rPr>
          <w:rFonts w:cstheme="minorHAnsi"/>
          <w:b/>
          <w:bCs/>
          <w:lang w:val="it-IT"/>
        </w:rPr>
      </w:pPr>
    </w:p>
    <w:p w14:paraId="6A076BCC" w14:textId="2A3E92CB" w:rsidR="002C325E" w:rsidRDefault="00DC1C0F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DC1C0F">
        <w:rPr>
          <w:rFonts w:cstheme="minorHAnsi"/>
          <w:b/>
          <w:bCs/>
          <w:lang w:val="it-IT"/>
        </w:rPr>
        <w:t xml:space="preserve">Sessione dove </w:t>
      </w:r>
      <w:r w:rsidR="00F938E0">
        <w:rPr>
          <w:rFonts w:cstheme="minorHAnsi"/>
          <w:b/>
          <w:bCs/>
          <w:lang w:val="it-IT"/>
        </w:rPr>
        <w:t xml:space="preserve">si </w:t>
      </w:r>
      <w:r w:rsidR="00D42BFC">
        <w:rPr>
          <w:rFonts w:cstheme="minorHAnsi"/>
          <w:b/>
          <w:bCs/>
          <w:lang w:val="it-IT"/>
        </w:rPr>
        <w:t>desidera</w:t>
      </w:r>
      <w:r w:rsidR="00F938E0">
        <w:rPr>
          <w:rFonts w:cstheme="minorHAnsi"/>
          <w:b/>
          <w:bCs/>
          <w:lang w:val="it-IT"/>
        </w:rPr>
        <w:t xml:space="preserve"> </w:t>
      </w:r>
      <w:r w:rsidRPr="00DC1C0F">
        <w:rPr>
          <w:rFonts w:cstheme="minorHAnsi"/>
          <w:b/>
          <w:bCs/>
          <w:lang w:val="it-IT"/>
        </w:rPr>
        <w:t>presentare il contributo</w:t>
      </w:r>
      <w:r w:rsidR="004C42A8">
        <w:rPr>
          <w:rFonts w:cstheme="minorHAnsi"/>
          <w:b/>
          <w:bCs/>
          <w:lang w:val="it-IT"/>
        </w:rPr>
        <w:t xml:space="preserve"> ( </w:t>
      </w:r>
      <w:hyperlink r:id="rId6" w:history="1">
        <w:r w:rsidR="004C42A8" w:rsidRPr="00944BC7">
          <w:rPr>
            <w:rStyle w:val="Hyperlink"/>
            <w:rFonts w:cstheme="minorHAnsi"/>
            <w:b/>
            <w:bCs/>
            <w:lang w:val="it-IT"/>
          </w:rPr>
          <w:t>http://www.aiol.info/sessioni-speciali/</w:t>
        </w:r>
      </w:hyperlink>
      <w:r w:rsidR="004C42A8">
        <w:rPr>
          <w:rFonts w:cstheme="minorHAnsi"/>
          <w:b/>
          <w:bCs/>
          <w:lang w:val="it-IT"/>
        </w:rPr>
        <w:t xml:space="preserve"> )</w:t>
      </w:r>
      <w:r w:rsidRPr="00DC1C0F">
        <w:rPr>
          <w:rFonts w:cstheme="minorHAnsi"/>
          <w:b/>
          <w:bCs/>
          <w:lang w:val="it-IT"/>
        </w:rPr>
        <w:t>:</w:t>
      </w:r>
    </w:p>
    <w:p w14:paraId="0316954B" w14:textId="2B7E9CFA" w:rsidR="00DC1C0F" w:rsidRDefault="00DC1C0F" w:rsidP="002C325E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[</w:t>
      </w:r>
      <w:r w:rsidR="00811A24">
        <w:rPr>
          <w:rFonts w:cstheme="minorHAnsi"/>
          <w:lang w:val="it-IT"/>
        </w:rPr>
        <w:t xml:space="preserve">  </w:t>
      </w:r>
      <w:r>
        <w:rPr>
          <w:rFonts w:cstheme="minorHAnsi"/>
          <w:lang w:val="it-IT"/>
        </w:rPr>
        <w:t>] Session</w:t>
      </w:r>
      <w:r w:rsidR="00A31C56">
        <w:rPr>
          <w:rFonts w:cstheme="minorHAnsi"/>
          <w:lang w:val="it-IT"/>
        </w:rPr>
        <w:t>i regolari</w:t>
      </w:r>
      <w:r>
        <w:rPr>
          <w:rFonts w:cstheme="minorHAnsi"/>
          <w:lang w:val="it-IT"/>
        </w:rPr>
        <w:t xml:space="preserve"> </w:t>
      </w:r>
      <w:r w:rsidR="00A31C56">
        <w:rPr>
          <w:rFonts w:cstheme="minorHAnsi"/>
          <w:lang w:val="it-IT"/>
        </w:rPr>
        <w:t>(</w:t>
      </w:r>
      <w:r>
        <w:rPr>
          <w:rFonts w:cstheme="minorHAnsi"/>
          <w:lang w:val="it-IT"/>
        </w:rPr>
        <w:t>plenari</w:t>
      </w:r>
      <w:r w:rsidR="00A31C56">
        <w:rPr>
          <w:rFonts w:cstheme="minorHAnsi"/>
          <w:lang w:val="it-IT"/>
        </w:rPr>
        <w:t>e)</w:t>
      </w:r>
    </w:p>
    <w:p w14:paraId="5DB5D2DC" w14:textId="0ECF459D" w:rsidR="004B4A7E" w:rsidRPr="00586343" w:rsidRDefault="00DC1C0F" w:rsidP="004B4A7E">
      <w:pPr>
        <w:spacing w:after="0" w:line="240" w:lineRule="auto"/>
        <w:rPr>
          <w:sz w:val="24"/>
          <w:szCs w:val="24"/>
          <w:lang w:val="it-IT"/>
        </w:rPr>
      </w:pPr>
      <w:r>
        <w:rPr>
          <w:rFonts w:cstheme="minorHAnsi"/>
          <w:lang w:val="it-IT"/>
        </w:rPr>
        <w:t xml:space="preserve">[  ] Sessione speciale 1: </w:t>
      </w:r>
      <w:r w:rsidR="004B4A7E">
        <w:rPr>
          <w:sz w:val="24"/>
          <w:szCs w:val="24"/>
          <w:lang w:val="it-IT"/>
        </w:rPr>
        <w:t>Ecologia</w:t>
      </w:r>
      <w:r w:rsidR="004B4A7E" w:rsidRPr="004B4A7E">
        <w:rPr>
          <w:sz w:val="24"/>
          <w:szCs w:val="24"/>
          <w:lang w:val="it-IT"/>
        </w:rPr>
        <w:t xml:space="preserve"> marina integrata: dalla biodiversità ai servizi ecosistemici</w:t>
      </w:r>
    </w:p>
    <w:p w14:paraId="699D2844" w14:textId="7397922D" w:rsidR="00DC1C0F" w:rsidRDefault="00DC1C0F" w:rsidP="002C325E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[  ] Sessione speciale 2: </w:t>
      </w:r>
      <w:r w:rsidRPr="00DC1C0F">
        <w:rPr>
          <w:rFonts w:cstheme="minorHAnsi"/>
          <w:lang w:val="it-IT"/>
        </w:rPr>
        <w:t>Ecosistemi fluviali</w:t>
      </w:r>
    </w:p>
    <w:p w14:paraId="7B0306FF" w14:textId="71742FDE" w:rsidR="00DC1C0F" w:rsidRDefault="00DC1C0F" w:rsidP="00DC1C0F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[  ] Sessione speciale 3: </w:t>
      </w:r>
      <w:r w:rsidRPr="00DC1C0F">
        <w:rPr>
          <w:rFonts w:cstheme="minorHAnsi"/>
          <w:lang w:val="it-IT"/>
        </w:rPr>
        <w:t>Mescolamento, trasporto e dinamiche termiche in fiumi, laghi e mare</w:t>
      </w:r>
    </w:p>
    <w:p w14:paraId="5E6622C9" w14:textId="1318C4E4" w:rsidR="00DC1C0F" w:rsidRDefault="00DC1C0F" w:rsidP="00DC1C0F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[  ] Sessione speciale 4: </w:t>
      </w:r>
      <w:r w:rsidRPr="00DC1C0F">
        <w:rPr>
          <w:rFonts w:cstheme="minorHAnsi"/>
          <w:lang w:val="it-IT"/>
        </w:rPr>
        <w:t>La ricerca sui grandi laghi subalpini</w:t>
      </w:r>
    </w:p>
    <w:p w14:paraId="3E304F7C" w14:textId="40CB866C" w:rsidR="00DC1C0F" w:rsidRDefault="00DC1C0F" w:rsidP="00DC1C0F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[  ] Sessione speciale 5: </w:t>
      </w:r>
      <w:r w:rsidRPr="00DC1C0F">
        <w:rPr>
          <w:rFonts w:cstheme="minorHAnsi"/>
          <w:lang w:val="it-IT"/>
        </w:rPr>
        <w:t>Ecosistemi acquatici freddi</w:t>
      </w:r>
    </w:p>
    <w:p w14:paraId="7CB52AA3" w14:textId="6B1E59F9" w:rsidR="002C325E" w:rsidRPr="004B4A7E" w:rsidRDefault="004C42A8" w:rsidP="002C325E">
      <w:pPr>
        <w:spacing w:after="0" w:line="240" w:lineRule="auto"/>
        <w:rPr>
          <w:rFonts w:cstheme="minorHAnsi"/>
          <w:lang w:val="it-IT"/>
        </w:rPr>
      </w:pPr>
      <w:r w:rsidRPr="004B4A7E">
        <w:rPr>
          <w:rFonts w:cstheme="minorHAnsi"/>
          <w:lang w:val="it-IT"/>
        </w:rPr>
        <w:t xml:space="preserve">[  ] Sessione speciale 6: </w:t>
      </w:r>
      <w:r w:rsidRPr="004B4A7E">
        <w:rPr>
          <w:lang w:val="it-IT"/>
        </w:rPr>
        <w:t>Inquinamento da microplastiche</w:t>
      </w:r>
    </w:p>
    <w:p w14:paraId="01E09B13" w14:textId="20A9E0ED" w:rsidR="00811A24" w:rsidRDefault="00811A24" w:rsidP="002C325E">
      <w:pPr>
        <w:spacing w:after="0" w:line="240" w:lineRule="auto"/>
        <w:rPr>
          <w:rFonts w:cstheme="minorHAnsi"/>
          <w:lang w:val="it-IT"/>
        </w:rPr>
      </w:pPr>
    </w:p>
    <w:p w14:paraId="3026A058" w14:textId="00132ED5" w:rsidR="00811A24" w:rsidRDefault="00811A24" w:rsidP="002C325E">
      <w:pPr>
        <w:spacing w:after="0" w:line="240" w:lineRule="auto"/>
        <w:rPr>
          <w:rFonts w:cstheme="minorHAnsi"/>
          <w:lang w:val="it-IT"/>
        </w:rPr>
      </w:pPr>
      <w:r w:rsidRPr="00F51867">
        <w:rPr>
          <w:rFonts w:cstheme="minorHAnsi"/>
          <w:b/>
          <w:bCs/>
          <w:lang w:val="it-IT"/>
        </w:rPr>
        <w:t>Partecipo al premio “AIOL-Giuseppe Morabito” per la migliore presentazione orale/poster</w:t>
      </w:r>
      <w:r>
        <w:rPr>
          <w:rFonts w:cstheme="minorHAnsi"/>
          <w:lang w:val="it-IT"/>
        </w:rPr>
        <w:t xml:space="preserve"> [</w:t>
      </w:r>
      <w:r w:rsidR="00F51867">
        <w:rPr>
          <w:rFonts w:cstheme="minorHAnsi"/>
          <w:lang w:val="it-IT"/>
        </w:rPr>
        <w:t>SÌ</w:t>
      </w:r>
      <w:r>
        <w:rPr>
          <w:rFonts w:cstheme="minorHAnsi"/>
          <w:lang w:val="it-IT"/>
        </w:rPr>
        <w:t>/NO]</w:t>
      </w:r>
    </w:p>
    <w:p w14:paraId="1EE44238" w14:textId="5B6488E8" w:rsidR="00811A24" w:rsidRDefault="00811A24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F51867">
        <w:rPr>
          <w:rFonts w:cstheme="minorHAnsi"/>
          <w:sz w:val="20"/>
          <w:szCs w:val="20"/>
          <w:lang w:val="it-IT"/>
        </w:rPr>
        <w:t xml:space="preserve">Se sì: </w:t>
      </w:r>
      <w:r w:rsidR="009262B5" w:rsidRPr="008D15A8">
        <w:rPr>
          <w:rFonts w:cstheme="minorHAnsi"/>
          <w:i/>
          <w:sz w:val="20"/>
          <w:szCs w:val="20"/>
          <w:lang w:val="it-IT"/>
        </w:rPr>
        <w:t>Dichiaro di possedere tutti i requisiti richiesti per concorrere al premio, così come descritto in dettaglio nella seconda circolare, sezione “PREMIO “AIOL - GIUSEPPE MORABITO” PER LA MIGLIORE PRESENTAZIONE ORALE E IL MIGLIOR POSTER”</w:t>
      </w:r>
      <w:r w:rsidR="009262B5" w:rsidRPr="009262B5">
        <w:rPr>
          <w:rFonts w:cstheme="minorHAnsi"/>
          <w:sz w:val="20"/>
          <w:szCs w:val="20"/>
          <w:lang w:val="it-IT"/>
        </w:rPr>
        <w:t xml:space="preserve"> </w:t>
      </w:r>
      <w:r w:rsidR="000428AA">
        <w:rPr>
          <w:rFonts w:cstheme="minorHAnsi"/>
          <w:sz w:val="20"/>
          <w:szCs w:val="20"/>
          <w:lang w:val="it-IT"/>
        </w:rPr>
        <w:t>[</w:t>
      </w:r>
      <w:r w:rsidR="000428AA" w:rsidRPr="000428AA">
        <w:rPr>
          <w:rFonts w:cstheme="minorHAnsi"/>
          <w:sz w:val="20"/>
          <w:szCs w:val="20"/>
          <w:lang w:val="it-IT"/>
        </w:rPr>
        <w:t>SÌ/NO</w:t>
      </w:r>
      <w:r w:rsidR="000428AA">
        <w:rPr>
          <w:rFonts w:cstheme="minorHAnsi"/>
          <w:sz w:val="20"/>
          <w:szCs w:val="20"/>
          <w:lang w:val="it-IT"/>
        </w:rPr>
        <w:t>]</w:t>
      </w:r>
    </w:p>
    <w:p w14:paraId="4843D673" w14:textId="59B6A46B" w:rsidR="00F51867" w:rsidRDefault="00F51867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ECE9248" w14:textId="65CEC632" w:rsidR="00953D3C" w:rsidRDefault="00953D3C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42BEBB8" w14:textId="13471FF5" w:rsidR="004703DB" w:rsidRDefault="004703DB" w:rsidP="004703DB">
      <w:pPr>
        <w:shd w:val="clear" w:color="auto" w:fill="DEEAF6" w:themeFill="accent5" w:themeFillTint="33"/>
        <w:spacing w:after="0" w:line="240" w:lineRule="auto"/>
        <w:rPr>
          <w:rStyle w:val="Hyperlink"/>
          <w:b/>
          <w:bCs/>
          <w:lang w:val="it-IT"/>
        </w:rPr>
      </w:pPr>
      <w:r>
        <w:rPr>
          <w:rFonts w:cstheme="minorHAnsi"/>
          <w:b/>
          <w:bCs/>
          <w:lang w:val="it-IT"/>
        </w:rPr>
        <w:t xml:space="preserve">Inviare il </w:t>
      </w:r>
      <w:r w:rsidRPr="00D42BFC">
        <w:rPr>
          <w:rFonts w:cstheme="minorHAnsi"/>
          <w:b/>
          <w:bCs/>
          <w:u w:val="single"/>
          <w:lang w:val="it-IT"/>
        </w:rPr>
        <w:t>f</w:t>
      </w:r>
      <w:r w:rsidRPr="00D201A8">
        <w:rPr>
          <w:rFonts w:cstheme="minorHAnsi"/>
          <w:b/>
          <w:bCs/>
          <w:lang w:val="it-IT"/>
        </w:rPr>
        <w:t xml:space="preserve">orm compilato a </w:t>
      </w:r>
      <w:hyperlink r:id="rId7" w:history="1">
        <w:r w:rsidR="002D1FD0" w:rsidRPr="002D1FD0">
          <w:rPr>
            <w:rStyle w:val="Hyperlink"/>
            <w:rFonts w:cstheme="minorHAnsi"/>
            <w:b/>
            <w:bCs/>
            <w:lang w:val="it-IT"/>
          </w:rPr>
          <w:t>eventi.aiol@gmail.com</w:t>
        </w:r>
      </w:hyperlink>
      <w:r w:rsidR="002D1FD0" w:rsidRPr="002D1FD0">
        <w:rPr>
          <w:rFonts w:cstheme="minorHAnsi"/>
          <w:b/>
          <w:bCs/>
          <w:lang w:val="it-IT"/>
        </w:rPr>
        <w:t xml:space="preserve">; </w:t>
      </w:r>
      <w:r w:rsidR="002D1FD0" w:rsidRPr="002D1FD0">
        <w:rPr>
          <w:rStyle w:val="Hyperlink"/>
          <w:b/>
          <w:bCs/>
          <w:lang w:val="it-IT"/>
        </w:rPr>
        <w:t>silvia.bianchelli@univpm.it</w:t>
      </w:r>
      <w:r w:rsidR="002D1FD0" w:rsidRPr="002D1FD0">
        <w:rPr>
          <w:rFonts w:cstheme="minorHAnsi"/>
          <w:b/>
          <w:bCs/>
          <w:lang w:val="it-IT"/>
        </w:rPr>
        <w:t xml:space="preserve">; </w:t>
      </w:r>
      <w:r w:rsidR="002D1FD0" w:rsidRPr="002D1FD0">
        <w:rPr>
          <w:rStyle w:val="Hyperlink"/>
          <w:b/>
          <w:bCs/>
          <w:lang w:val="it-IT"/>
        </w:rPr>
        <w:t>mcelussi@inogs.it</w:t>
      </w:r>
      <w:r w:rsidR="002D1FD0" w:rsidRPr="002D1FD0">
        <w:rPr>
          <w:rFonts w:cstheme="minorHAnsi"/>
          <w:b/>
          <w:bCs/>
          <w:lang w:val="it-IT"/>
        </w:rPr>
        <w:t xml:space="preserve">; </w:t>
      </w:r>
      <w:hyperlink r:id="rId8" w:history="1">
        <w:r w:rsidR="009F092B" w:rsidRPr="00034AEE">
          <w:rPr>
            <w:rStyle w:val="Hyperlink"/>
            <w:b/>
            <w:bCs/>
            <w:lang w:val="it-IT"/>
          </w:rPr>
          <w:t>copetti@irsa.cnr.it</w:t>
        </w:r>
      </w:hyperlink>
    </w:p>
    <w:p w14:paraId="07533DA5" w14:textId="1F708CE7" w:rsidR="009F092B" w:rsidRDefault="009F092B">
      <w:pPr>
        <w:rPr>
          <w:rFonts w:cstheme="minorHAnsi"/>
          <w:lang w:val="it-IT"/>
        </w:rPr>
      </w:pPr>
      <w:r>
        <w:rPr>
          <w:rFonts w:cstheme="minorHAnsi"/>
          <w:lang w:val="it-IT"/>
        </w:rPr>
        <w:br w:type="page"/>
      </w:r>
    </w:p>
    <w:p w14:paraId="3BDA48F8" w14:textId="6E2D0E92" w:rsidR="009F092B" w:rsidRPr="009F092B" w:rsidRDefault="009F092B" w:rsidP="009F092B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>
        <w:rPr>
          <w:rFonts w:cstheme="minorHAnsi"/>
          <w:sz w:val="18"/>
          <w:szCs w:val="18"/>
          <w:lang w:val="it-IT"/>
        </w:rPr>
        <w:lastRenderedPageBreak/>
  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http://www.aiol.info/informativa-al-trattamento-dei-dati-personali/</w:t>
      </w:r>
    </w:p>
    <w:sectPr w:rsidR="009F092B" w:rsidRPr="009F092B" w:rsidSect="00925F8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9E30" w16cex:dateUtc="2021-03-29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D780B3" w16cid:durableId="240C9E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4EF3D" w14:textId="77777777" w:rsidR="005D7063" w:rsidRDefault="005D7063" w:rsidP="00F93261">
      <w:pPr>
        <w:spacing w:after="0" w:line="240" w:lineRule="auto"/>
      </w:pPr>
      <w:r>
        <w:separator/>
      </w:r>
    </w:p>
  </w:endnote>
  <w:endnote w:type="continuationSeparator" w:id="0">
    <w:p w14:paraId="624E71E2" w14:textId="77777777" w:rsidR="005D7063" w:rsidRDefault="005D7063" w:rsidP="00F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D8674" w14:textId="77777777" w:rsidR="005D7063" w:rsidRDefault="005D7063" w:rsidP="00F93261">
      <w:pPr>
        <w:spacing w:after="0" w:line="240" w:lineRule="auto"/>
      </w:pPr>
      <w:r>
        <w:separator/>
      </w:r>
    </w:p>
  </w:footnote>
  <w:footnote w:type="continuationSeparator" w:id="0">
    <w:p w14:paraId="36F60DA6" w14:textId="77777777" w:rsidR="005D7063" w:rsidRDefault="005D7063" w:rsidP="00F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A3F6A" w14:textId="77777777" w:rsidR="00D1117F" w:rsidRPr="00F93261" w:rsidRDefault="00D1117F" w:rsidP="00D1117F">
    <w:pPr>
      <w:pStyle w:val="Header"/>
      <w:jc w:val="center"/>
      <w:rPr>
        <w:color w:val="2E74B5" w:themeColor="accent5" w:themeShade="BF"/>
        <w:lang w:val="it-IT"/>
      </w:rPr>
    </w:pPr>
    <w:r>
      <w:rPr>
        <w:noProof/>
        <w:color w:val="5B9BD5" w:themeColor="accent5"/>
        <w:lang w:eastAsia="en-GB"/>
      </w:rPr>
      <w:drawing>
        <wp:anchor distT="0" distB="0" distL="114300" distR="114300" simplePos="0" relativeHeight="251659264" behindDoc="1" locked="0" layoutInCell="1" allowOverlap="1" wp14:anchorId="0BAF8713" wp14:editId="67DD94E7">
          <wp:simplePos x="0" y="0"/>
          <wp:positionH relativeFrom="column">
            <wp:posOffset>1188822</wp:posOffset>
          </wp:positionH>
          <wp:positionV relativeFrom="paragraph">
            <wp:posOffset>-69012</wp:posOffset>
          </wp:positionV>
          <wp:extent cx="299720" cy="2997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O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E74B5" w:themeColor="accent5" w:themeShade="BF"/>
        <w:lang w:val="it-IT"/>
      </w:rPr>
      <w:t xml:space="preserve">               </w:t>
    </w:r>
    <w:r w:rsidRPr="00F93261">
      <w:rPr>
        <w:color w:val="2E74B5" w:themeColor="accent5" w:themeShade="BF"/>
        <w:lang w:val="it-IT"/>
      </w:rPr>
      <w:t xml:space="preserve">XXV Congresso AIOL – </w:t>
    </w:r>
    <w:r>
      <w:rPr>
        <w:color w:val="2E74B5" w:themeColor="accent5" w:themeShade="BF"/>
        <w:lang w:val="it-IT"/>
      </w:rPr>
      <w:t>30</w:t>
    </w:r>
    <w:r w:rsidRPr="00F93261">
      <w:rPr>
        <w:color w:val="2E74B5" w:themeColor="accent5" w:themeShade="BF"/>
        <w:lang w:val="it-IT"/>
      </w:rPr>
      <w:t xml:space="preserve"> giugno</w:t>
    </w:r>
    <w:r>
      <w:rPr>
        <w:color w:val="2E74B5" w:themeColor="accent5" w:themeShade="BF"/>
        <w:lang w:val="it-IT"/>
      </w:rPr>
      <w:t xml:space="preserve"> – 2 luglio</w:t>
    </w:r>
    <w:r w:rsidRPr="00F93261">
      <w:rPr>
        <w:color w:val="2E74B5" w:themeColor="accent5" w:themeShade="BF"/>
        <w:lang w:val="it-IT"/>
      </w:rPr>
      <w:t xml:space="preserve"> 202</w:t>
    </w:r>
    <w:r>
      <w:rPr>
        <w:color w:val="2E74B5" w:themeColor="accent5" w:themeShade="BF"/>
        <w:lang w:val="it-IT"/>
      </w:rPr>
      <w:t>1</w:t>
    </w:r>
  </w:p>
  <w:p w14:paraId="68CDB84E" w14:textId="5EFE3482" w:rsidR="00F93261" w:rsidRPr="00D1117F" w:rsidRDefault="00F93261" w:rsidP="00010EF8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5E"/>
    <w:rsid w:val="000057ED"/>
    <w:rsid w:val="00010EF8"/>
    <w:rsid w:val="000428AA"/>
    <w:rsid w:val="000712C9"/>
    <w:rsid w:val="0007680B"/>
    <w:rsid w:val="000B2FB0"/>
    <w:rsid w:val="001904A7"/>
    <w:rsid w:val="002903C5"/>
    <w:rsid w:val="00293436"/>
    <w:rsid w:val="002C325E"/>
    <w:rsid w:val="002D1FD0"/>
    <w:rsid w:val="002E79AE"/>
    <w:rsid w:val="003A48B3"/>
    <w:rsid w:val="003C1D09"/>
    <w:rsid w:val="0040093B"/>
    <w:rsid w:val="004036AE"/>
    <w:rsid w:val="00457432"/>
    <w:rsid w:val="004703DB"/>
    <w:rsid w:val="004B4A7E"/>
    <w:rsid w:val="004C42A8"/>
    <w:rsid w:val="004E24DE"/>
    <w:rsid w:val="005715BE"/>
    <w:rsid w:val="005D4D54"/>
    <w:rsid w:val="005D7063"/>
    <w:rsid w:val="006B5245"/>
    <w:rsid w:val="00782AA9"/>
    <w:rsid w:val="00782DA7"/>
    <w:rsid w:val="007D6EA5"/>
    <w:rsid w:val="00811A24"/>
    <w:rsid w:val="008C6A81"/>
    <w:rsid w:val="008D15A8"/>
    <w:rsid w:val="00900EB5"/>
    <w:rsid w:val="00925F8F"/>
    <w:rsid w:val="009262B5"/>
    <w:rsid w:val="009362C9"/>
    <w:rsid w:val="00953D3C"/>
    <w:rsid w:val="009F092B"/>
    <w:rsid w:val="00A2425E"/>
    <w:rsid w:val="00A31C56"/>
    <w:rsid w:val="00BA1F40"/>
    <w:rsid w:val="00BD3E71"/>
    <w:rsid w:val="00D1117F"/>
    <w:rsid w:val="00D201A8"/>
    <w:rsid w:val="00D221F5"/>
    <w:rsid w:val="00D42BFC"/>
    <w:rsid w:val="00D65564"/>
    <w:rsid w:val="00D90A75"/>
    <w:rsid w:val="00DA0520"/>
    <w:rsid w:val="00DC1C0F"/>
    <w:rsid w:val="00F50C00"/>
    <w:rsid w:val="00F51867"/>
    <w:rsid w:val="00F93261"/>
    <w:rsid w:val="00F938E0"/>
    <w:rsid w:val="00FB2AEE"/>
    <w:rsid w:val="00FB3CA7"/>
    <w:rsid w:val="00FC1EC8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7ED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uthor"/>
    <w:basedOn w:val="Normal"/>
    <w:next w:val="Normal"/>
    <w:link w:val="Heading1Char"/>
    <w:autoRedefine/>
    <w:qFormat/>
    <w:rsid w:val="002C325E"/>
    <w:pPr>
      <w:keepNext/>
      <w:tabs>
        <w:tab w:val="left" w:pos="709"/>
      </w:tabs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szCs w:val="32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qFormat/>
    <w:rsid w:val="00457432"/>
    <w:pPr>
      <w:widowControl w:val="0"/>
      <w:spacing w:after="0" w:line="240" w:lineRule="auto"/>
    </w:pPr>
    <w:rPr>
      <w:rFonts w:eastAsiaTheme="majorEastAsia"/>
      <w:lang w:eastAsia="zh-CN"/>
    </w:rPr>
  </w:style>
  <w:style w:type="paragraph" w:styleId="NoSpacing">
    <w:name w:val="No Spacing"/>
    <w:aliases w:val="affiliations"/>
    <w:next w:val="Normal"/>
    <w:autoRedefine/>
    <w:uiPriority w:val="1"/>
    <w:qFormat/>
    <w:rsid w:val="00FE0FF5"/>
    <w:pPr>
      <w:spacing w:after="0" w:line="240" w:lineRule="auto"/>
    </w:pPr>
    <w:rPr>
      <w:rFonts w:ascii="Times New Roman" w:eastAsia="Calibri" w:hAnsi="Times New Roman" w:cs="Calibri"/>
      <w:color w:val="000000"/>
      <w:sz w:val="24"/>
      <w:lang w:val="it-IT" w:eastAsia="it-IT"/>
    </w:rPr>
  </w:style>
  <w:style w:type="character" w:customStyle="1" w:styleId="Heading1Char">
    <w:name w:val="Heading 1 Char"/>
    <w:aliases w:val="author Char"/>
    <w:basedOn w:val="DefaultParagraphFont"/>
    <w:link w:val="Heading1"/>
    <w:rsid w:val="002C325E"/>
    <w:rPr>
      <w:rFonts w:ascii="Calibri" w:eastAsia="Times New Roman" w:hAnsi="Calibri" w:cs="Arial"/>
      <w:b/>
      <w:bCs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61"/>
  </w:style>
  <w:style w:type="paragraph" w:styleId="Footer">
    <w:name w:val="footer"/>
    <w:basedOn w:val="Normal"/>
    <w:link w:val="Foot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61"/>
  </w:style>
  <w:style w:type="character" w:styleId="Hyperlink">
    <w:name w:val="Hyperlink"/>
    <w:basedOn w:val="DefaultParagraphFont"/>
    <w:uiPriority w:val="99"/>
    <w:unhideWhenUsed/>
    <w:rsid w:val="000057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7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tti@irsa.cnr.it" TargetMode="Externa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eventi.aiol@gmail.com" TargetMode="Externa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ol.info/sessioni-special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2021-03-30T08:29:00Z</dcterms:created>
  <dcterms:modified xsi:type="dcterms:W3CDTF">2021-03-30T08:33:00Z</dcterms:modified>
</cp:coreProperties>
</file>